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B7" w:rsidRDefault="009D6CB9" w:rsidP="00503C2A">
      <w:pPr>
        <w:pStyle w:val="msonospacing0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</w:rPr>
        <w:t>«</w:t>
      </w:r>
      <w:r w:rsidR="008604B7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»</w:t>
      </w:r>
    </w:p>
    <w:p w:rsidR="008604B7" w:rsidRDefault="008604B7" w:rsidP="00503C2A">
      <w:pPr>
        <w:pStyle w:val="msonospacing0"/>
        <w:spacing w:line="276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="009D6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="009D6C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Е. Журавлева</w:t>
      </w:r>
    </w:p>
    <w:p w:rsidR="008604B7" w:rsidRDefault="009D6CB9" w:rsidP="00503C2A">
      <w:pPr>
        <w:pStyle w:val="msonospacing0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503C2A">
        <w:rPr>
          <w:rFonts w:ascii="Times New Roman" w:hAnsi="Times New Roman"/>
          <w:sz w:val="24"/>
          <w:szCs w:val="24"/>
        </w:rPr>
        <w:t xml:space="preserve">                               «02» сентября 2024-2025</w:t>
      </w:r>
      <w:r w:rsidR="008604B7">
        <w:rPr>
          <w:rFonts w:ascii="Times New Roman" w:hAnsi="Times New Roman"/>
          <w:sz w:val="24"/>
          <w:szCs w:val="24"/>
        </w:rPr>
        <w:t>уч.г.</w:t>
      </w:r>
    </w:p>
    <w:p w:rsidR="008604B7" w:rsidRDefault="008604B7" w:rsidP="00AF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8604B7" w:rsidRDefault="008604B7" w:rsidP="00AF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8604B7" w:rsidRDefault="008604B7" w:rsidP="00AF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9D6CB9" w:rsidRDefault="00AF725C" w:rsidP="009D6CB9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8604B7">
        <w:rPr>
          <w:rFonts w:ascii="Times New Roman" w:hAnsi="Times New Roman"/>
          <w:b/>
          <w:bCs/>
          <w:sz w:val="24"/>
          <w:szCs w:val="24"/>
        </w:rPr>
        <w:t xml:space="preserve">лан </w:t>
      </w:r>
      <w:r w:rsidR="00E46219">
        <w:rPr>
          <w:rFonts w:ascii="Times New Roman" w:hAnsi="Times New Roman"/>
          <w:b/>
          <w:bCs/>
          <w:sz w:val="24"/>
          <w:szCs w:val="24"/>
        </w:rPr>
        <w:t>работы по подготовке</w:t>
      </w:r>
      <w:r>
        <w:rPr>
          <w:rFonts w:ascii="Times New Roman" w:hAnsi="Times New Roman"/>
          <w:b/>
          <w:bCs/>
          <w:sz w:val="24"/>
          <w:szCs w:val="24"/>
        </w:rPr>
        <w:t xml:space="preserve"> к итоговой аттестации и ЕНТ</w:t>
      </w:r>
      <w:r w:rsidR="009D6CB9" w:rsidRPr="009D6CB9">
        <w:rPr>
          <w:rFonts w:ascii="Times New Roman" w:hAnsi="Times New Roman"/>
          <w:b/>
          <w:sz w:val="24"/>
          <w:szCs w:val="24"/>
        </w:rPr>
        <w:t xml:space="preserve"> </w:t>
      </w:r>
    </w:p>
    <w:p w:rsidR="009D6CB9" w:rsidRPr="0065666A" w:rsidRDefault="009D6CB9" w:rsidP="009D6CB9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65666A">
        <w:rPr>
          <w:rFonts w:ascii="Times New Roman" w:hAnsi="Times New Roman"/>
          <w:b/>
          <w:sz w:val="24"/>
          <w:szCs w:val="24"/>
        </w:rPr>
        <w:t xml:space="preserve">КГУ «Майская общеобразовательная  школа </w:t>
      </w:r>
    </w:p>
    <w:p w:rsidR="009D6CB9" w:rsidRPr="0065666A" w:rsidRDefault="009D6CB9" w:rsidP="009D6CB9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65666A">
        <w:rPr>
          <w:rFonts w:ascii="Times New Roman" w:hAnsi="Times New Roman"/>
          <w:b/>
          <w:sz w:val="24"/>
          <w:szCs w:val="24"/>
        </w:rPr>
        <w:t xml:space="preserve"> отдела образования района </w:t>
      </w:r>
      <w:proofErr w:type="spellStart"/>
      <w:r w:rsidRPr="0065666A">
        <w:rPr>
          <w:rFonts w:ascii="Times New Roman" w:hAnsi="Times New Roman"/>
          <w:b/>
          <w:sz w:val="24"/>
          <w:szCs w:val="24"/>
        </w:rPr>
        <w:t>Беимбета</w:t>
      </w:r>
      <w:proofErr w:type="spellEnd"/>
      <w:r w:rsidR="00794B8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666A">
        <w:rPr>
          <w:rFonts w:ascii="Times New Roman" w:hAnsi="Times New Roman"/>
          <w:b/>
          <w:sz w:val="24"/>
          <w:szCs w:val="24"/>
        </w:rPr>
        <w:t>Майлина</w:t>
      </w:r>
      <w:proofErr w:type="spellEnd"/>
      <w:r w:rsidRPr="0065666A">
        <w:rPr>
          <w:rFonts w:ascii="Times New Roman" w:hAnsi="Times New Roman"/>
          <w:b/>
          <w:sz w:val="24"/>
          <w:szCs w:val="24"/>
        </w:rPr>
        <w:t xml:space="preserve">»  </w:t>
      </w:r>
    </w:p>
    <w:p w:rsidR="009D6CB9" w:rsidRPr="0065666A" w:rsidRDefault="009D6CB9" w:rsidP="009D6CB9">
      <w:pPr>
        <w:pStyle w:val="msonospacing0"/>
        <w:jc w:val="center"/>
        <w:rPr>
          <w:rFonts w:ascii="Times New Roman" w:hAnsi="Times New Roman"/>
          <w:b/>
          <w:sz w:val="24"/>
          <w:szCs w:val="24"/>
        </w:rPr>
      </w:pPr>
      <w:r w:rsidRPr="0065666A">
        <w:rPr>
          <w:rFonts w:ascii="Times New Roman" w:hAnsi="Times New Roman"/>
          <w:b/>
          <w:sz w:val="24"/>
          <w:szCs w:val="24"/>
        </w:rPr>
        <w:t xml:space="preserve">Управления образования </w:t>
      </w:r>
      <w:proofErr w:type="spellStart"/>
      <w:r w:rsidRPr="0065666A">
        <w:rPr>
          <w:rFonts w:ascii="Times New Roman" w:hAnsi="Times New Roman"/>
          <w:b/>
          <w:sz w:val="24"/>
          <w:szCs w:val="24"/>
        </w:rPr>
        <w:t>акимата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666A">
        <w:rPr>
          <w:rFonts w:ascii="Times New Roman" w:hAnsi="Times New Roman"/>
          <w:b/>
          <w:sz w:val="24"/>
          <w:szCs w:val="24"/>
        </w:rPr>
        <w:t>Костанайской</w:t>
      </w:r>
      <w:proofErr w:type="spellEnd"/>
      <w:r w:rsidRPr="0065666A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AF725C" w:rsidRDefault="00AF725C" w:rsidP="00AF7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AF725C" w:rsidRDefault="00AF725C" w:rsidP="00AF72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Цель:</w:t>
      </w:r>
    </w:p>
    <w:p w:rsidR="00AF725C" w:rsidRDefault="00AF725C" w:rsidP="00AF725C">
      <w:pPr>
        <w:shd w:val="clear" w:color="auto" w:fill="FFFFFF"/>
        <w:spacing w:after="115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выполнение ГОСО учащимися школы, соблюдение единых требований оценки результатов учебной деятельности.</w:t>
      </w:r>
    </w:p>
    <w:p w:rsidR="00AF725C" w:rsidRDefault="00AF725C" w:rsidP="00AF72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AF725C" w:rsidRDefault="00AF725C" w:rsidP="00AF72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педагогический коллектив на совершенствование компетентности учителя ориентированного на конечный результат.</w:t>
      </w:r>
    </w:p>
    <w:p w:rsidR="00AF725C" w:rsidRDefault="00AF725C" w:rsidP="00AF72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тенденции в организации учебно-воспитательного процесса при под</w:t>
      </w:r>
      <w:r w:rsidR="00503C2A">
        <w:rPr>
          <w:rFonts w:ascii="Times New Roman" w:hAnsi="Times New Roman"/>
          <w:sz w:val="24"/>
          <w:szCs w:val="24"/>
        </w:rPr>
        <w:t xml:space="preserve">готовке учащихся 11-х классов к ИА и </w:t>
      </w:r>
      <w:r>
        <w:rPr>
          <w:rFonts w:ascii="Times New Roman" w:hAnsi="Times New Roman"/>
          <w:sz w:val="24"/>
          <w:szCs w:val="24"/>
        </w:rPr>
        <w:t>ЕНТ, факторов, обуславливающие повышение и понижение   качества образования;</w:t>
      </w:r>
    </w:p>
    <w:p w:rsidR="00AF725C" w:rsidRDefault="00AF725C" w:rsidP="00AF725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отслеживание результативности деятельности педагогов, направленной на повышение качественных показателей.</w:t>
      </w:r>
    </w:p>
    <w:p w:rsidR="00AF725C" w:rsidRDefault="00AF725C" w:rsidP="00AF725C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0916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2136"/>
        <w:gridCol w:w="4247"/>
        <w:gridCol w:w="2547"/>
        <w:gridCol w:w="1560"/>
      </w:tblGrid>
      <w:tr w:rsidR="00AF725C" w:rsidRPr="00346737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Pr="00346737" w:rsidRDefault="00AF725C" w:rsidP="0034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73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Pr="00346737" w:rsidRDefault="00AF725C" w:rsidP="0034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73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работы</w:t>
            </w: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Pr="00346737" w:rsidRDefault="00AF725C" w:rsidP="00346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73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Pr="00346737" w:rsidRDefault="00AF725C" w:rsidP="00346737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737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Pr="00346737" w:rsidRDefault="00AF725C" w:rsidP="00346737">
            <w:pPr>
              <w:spacing w:after="0" w:line="240" w:lineRule="auto"/>
              <w:ind w:left="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73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  <w:p w:rsidR="00AF725C" w:rsidRPr="00346737" w:rsidRDefault="00AF725C" w:rsidP="00346737">
            <w:pPr>
              <w:spacing w:after="0" w:line="240" w:lineRule="auto"/>
              <w:ind w:left="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737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нормативно-правовых документов по вопросам организации и проведения промежуточной и итоговой аттестации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УР,</w:t>
            </w:r>
          </w:p>
          <w:p w:rsidR="00AF725C" w:rsidRDefault="00AF725C" w:rsidP="0065666A">
            <w:pPr>
              <w:spacing w:after="11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февраль,</w:t>
            </w:r>
          </w:p>
          <w:p w:rsidR="00AF725C" w:rsidRDefault="00AF725C" w:rsidP="0065666A">
            <w:pPr>
              <w:spacing w:after="11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AF725C" w:rsidTr="00346737">
        <w:trPr>
          <w:trHeight w:val="1474"/>
        </w:trPr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банка данных учащихся 11 классов (при необходимости корректировка): документирование, предварительное трудоустройство, выбор профильных предметов.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УР, классный руководитель, психолог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</w:tr>
      <w:tr w:rsidR="00AF725C" w:rsidTr="00346737">
        <w:trPr>
          <w:trHeight w:val="628"/>
        </w:trPr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базы  данных учителей, работающих в 11-х классах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F725C" w:rsidTr="00346737">
        <w:trPr>
          <w:trHeight w:val="628"/>
        </w:trPr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совместной деятельности школьных  методических служб по подготовке к ЕНТ  и итоговой аттестации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УР, руководители МО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уголка «Подготовка к ИА, ЕНТ»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Диагностирование уровня развития учащихся 11 классов, их психического и физического состояния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психолог, школьный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вопроса по совершенствованию качества подготовки к ЕНТ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 МО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и согласование перечня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 по выбору на ИА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выпускников с типовыми правилами проведения итоговой аттестации и нового формата ЕНТ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УР, классный руководитель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 w:rsidP="00503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пробных тестирований (</w:t>
            </w:r>
            <w:proofErr w:type="spellStart"/>
            <w:r w:rsidR="00503C2A">
              <w:rPr>
                <w:rFonts w:ascii="Times New Roman" w:hAnsi="Times New Roman"/>
                <w:sz w:val="24"/>
                <w:szCs w:val="24"/>
                <w:lang w:val="en-US"/>
              </w:rPr>
              <w:t>UStudy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="009D6CB9">
              <w:rPr>
                <w:rFonts w:ascii="Times New Roman" w:hAnsi="Times New Roman"/>
                <w:sz w:val="24"/>
                <w:szCs w:val="24"/>
              </w:rPr>
              <w:t>, НЦТ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УР, классный руководитель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необходимости и согласованию</w:t>
            </w:r>
          </w:p>
        </w:tc>
      </w:tr>
      <w:tr w:rsidR="00AF725C" w:rsidTr="00346737">
        <w:trPr>
          <w:trHeight w:val="1043"/>
        </w:trPr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 результатов пробных тестирований на совещании при директоре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предметники.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с заместителем руководителя по УР, классными руководителями учителями-предметниками по итогам сдачи итоговой аттестации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качества знаний на конец учебного года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  графика  пробных школьных  экзаменов и тестирований в течение года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промежуточных пробных тестирований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итогов пробного тестирования на уровне школы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пробных тестирований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распространение положительного педагогического опыта работы творчески работающих учителей в подготовке учащихся к успешной сдаче итоговой аттестации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целях и технологии проведения ЕНТ (с классными руководителями, родителями)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и учащихся  о правилах подготовки и проведения государственных экзаменов и  ЕНТ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11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УР, классный руководитель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F725C" w:rsidRDefault="00AF725C" w:rsidP="0065666A">
            <w:pPr>
              <w:spacing w:after="11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F725C" w:rsidRDefault="00AF725C" w:rsidP="0065666A">
            <w:pPr>
              <w:spacing w:after="115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итоговой аттестации выпускников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AF725C" w:rsidTr="00346737">
        <w:trPr>
          <w:trHeight w:val="897"/>
        </w:trPr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  и ЕНТ.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по УР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учителей-предметников</w:t>
            </w: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полученных результатов пробных тестирований с целью проведения коррекционной работы по устранению имеющихся пробелов в знаниях учащихся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индивидуальных  коррекционных карт  учащихся по предметам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материала для контроля знаний, пополнение банка заданий тематических тестов по предметам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учителей – предметников по подготовке к итоговой аттестации и ЕНТ (система работы)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март, май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</w:t>
            </w:r>
            <w:r w:rsidR="00503C2A">
              <w:rPr>
                <w:rFonts w:ascii="Times New Roman" w:hAnsi="Times New Roman"/>
                <w:sz w:val="24"/>
                <w:szCs w:val="24"/>
              </w:rPr>
              <w:t xml:space="preserve"> данных итоговой аттестации 202</w:t>
            </w:r>
            <w:r w:rsidR="00503C2A" w:rsidRPr="00503C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графиков и календарных планов дополнительных занятий по предмету.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  занятий с учащимися.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  коррекционной работы по устранению пробелов в знаниях учащихся по предметам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 выпускников</w:t>
            </w:r>
            <w:r w:rsidR="009D6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(инструктаж по проведению Итоговой аттестации и ЕНТ, ознакомление с результатами пробных тестирований).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психолога</w:t>
            </w: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психологических тренингов с целью снятия напряжения, стрессового состояния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в учебный процесс учебно-методических и диагностических материалов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школы, психолог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F725C" w:rsidTr="00346737">
        <w:tc>
          <w:tcPr>
            <w:tcW w:w="42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36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</w:tcPr>
          <w:p w:rsidR="00AF725C" w:rsidRDefault="00AF7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FFFF"/>
            <w:tcMar>
              <w:top w:w="46" w:type="dxa"/>
              <w:left w:w="77" w:type="dxa"/>
              <w:bottom w:w="46" w:type="dxa"/>
              <w:right w:w="77" w:type="dxa"/>
            </w:tcMar>
            <w:hideMark/>
          </w:tcPr>
          <w:p w:rsidR="00AF725C" w:rsidRDefault="00AF7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совместно с психологом по вопросам подготовки к Итоговой аттестации и ЕНТ выпускников</w:t>
            </w:r>
          </w:p>
        </w:tc>
        <w:tc>
          <w:tcPr>
            <w:tcW w:w="2547" w:type="dxa"/>
            <w:shd w:val="clear" w:color="auto" w:fill="FFFFFF"/>
            <w:hideMark/>
          </w:tcPr>
          <w:p w:rsidR="00AF725C" w:rsidRDefault="00AF725C" w:rsidP="006566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 школы, классный руководитель</w:t>
            </w:r>
          </w:p>
        </w:tc>
        <w:tc>
          <w:tcPr>
            <w:tcW w:w="1560" w:type="dxa"/>
            <w:shd w:val="clear" w:color="auto" w:fill="FFFFFF"/>
            <w:hideMark/>
          </w:tcPr>
          <w:p w:rsidR="00AF725C" w:rsidRDefault="00AF725C" w:rsidP="006566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3234E8" w:rsidRDefault="003234E8"/>
    <w:sectPr w:rsidR="003234E8" w:rsidSect="00AF72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32C0F"/>
    <w:multiLevelType w:val="multilevel"/>
    <w:tmpl w:val="D788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A5B4E"/>
    <w:rsid w:val="0024608C"/>
    <w:rsid w:val="003234E8"/>
    <w:rsid w:val="00346737"/>
    <w:rsid w:val="00503C2A"/>
    <w:rsid w:val="005B6B04"/>
    <w:rsid w:val="00636904"/>
    <w:rsid w:val="0065666A"/>
    <w:rsid w:val="00794B84"/>
    <w:rsid w:val="007A5B4E"/>
    <w:rsid w:val="007C5D35"/>
    <w:rsid w:val="008604B7"/>
    <w:rsid w:val="009D6CB9"/>
    <w:rsid w:val="00AF725C"/>
    <w:rsid w:val="00B578C5"/>
    <w:rsid w:val="00E4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8604B7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5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2024-11-27T04:23:00Z</cp:lastPrinted>
  <dcterms:created xsi:type="dcterms:W3CDTF">2023-03-29T09:49:00Z</dcterms:created>
  <dcterms:modified xsi:type="dcterms:W3CDTF">2024-11-27T04:23:00Z</dcterms:modified>
</cp:coreProperties>
</file>